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75" w:rsidRDefault="00392B75">
      <w:pPr>
        <w:rPr>
          <w:sz w:val="28"/>
          <w:szCs w:val="28"/>
        </w:rPr>
      </w:pPr>
    </w:p>
    <w:p w:rsidR="00392B75" w:rsidRDefault="00392B75">
      <w:pPr>
        <w:rPr>
          <w:sz w:val="28"/>
          <w:szCs w:val="28"/>
        </w:rPr>
      </w:pPr>
      <w:r>
        <w:rPr>
          <w:sz w:val="28"/>
          <w:szCs w:val="28"/>
        </w:rPr>
        <w:t>Эссе «Активный и самостоятельный ребёнок  - проблема или достижение современного образования».</w:t>
      </w:r>
      <w:bookmarkStart w:id="0" w:name="_GoBack"/>
      <w:bookmarkEnd w:id="0"/>
    </w:p>
    <w:p w:rsidR="003E3AFF" w:rsidRPr="000C0CA8" w:rsidRDefault="00392B75">
      <w:pPr>
        <w:rPr>
          <w:sz w:val="28"/>
          <w:szCs w:val="28"/>
        </w:rPr>
      </w:pPr>
      <w:r w:rsidRPr="00392B75">
        <w:rPr>
          <w:sz w:val="28"/>
          <w:szCs w:val="28"/>
        </w:rPr>
        <w:t xml:space="preserve">Самостоятельность – это ценное качество, необходимое человеку в жизни, и воспитывать его необходимо с самого детства. В наше время многие родители мало возможностей дают в развитии самостоятельности своего чада .Ввиду своей занятости предпочитают многое сделать за ребёнка сами, лишая его возможности научиться делать это самому. Если спросить современных родителей, какими они хотели бы видеть своих детей, то за редким исключением списки этих качеств будут очень похожи. Скорее всего, родители желали бы, чтобы их дети были здоровыми, счастливыми, самостоятельными, ответственными. Для этого родители делают всё возможное, а иногда и невозможное, помогая своим детям обрести лучшие качества и добиться больших успехов в жизни. И если вопросы здоровья не всегда в родительской компетенции, то помочь своему ребёнку стать самостоятельным и успешным – вполне под силу родителям. Но и здесь есть некоторые противоречия. С какими детьми удобнее всего иметь дело? Ну конечно же, с послушными, точно исполняющими все указания родителей. Активные и самостоятельные дети – это, как правило, неудобные для взрослых дети. Сколько усилий необходимо приложить, чтобы направить энергию маленького «энерждайзера» в мирное русло! И, замученные детской активностью, родители часто встают на путь команд и запретов. Другой момент связан с ситуацией тотального контроля и активной помощи своему ребёнку, лишают его возможности делать всё самому. Например, когда трёхлетний ребёнок приходит в детский сад и не может самостоятельно застегнуть сандалии, надеть колготы, пользоваться ложкой и так далее, у него возникает внутренний протест с самим собой, ребёнок капризничает и наотрез отказывается самостоятельно выполнить то или иное действие. К сожалению, таких детей на сегодняшний день становится всё больше. Тогда перед воспитателем встаёт проблема, как творчески и без нанесения вреда психическому здоровью ребёнка и его родителей разрешить этот вопрос. Самостоятельность – хитрое слово, основа основ современного образования. Для многих взрослых самостоятельный ребёнок – это тот, кто быстро и самостоятельно делает то, что ему скажут. Я считаю, что самостоятельная деятельность – это внутренне мотивированная деятельность. Самостоятельный ребёнок сам ставит себе цели и может их добиваться. Задача каждого ребёнка – стать взрослым, самостоятельным человеком, умеющим принимать решения, отвечать за свои поступки, делать </w:t>
      </w:r>
      <w:r w:rsidRPr="00392B75">
        <w:rPr>
          <w:sz w:val="28"/>
          <w:szCs w:val="28"/>
        </w:rPr>
        <w:lastRenderedPageBreak/>
        <w:t>осознанный выбор и строить свою жизнь. А задача родителей и воспитателей – помочь ему в этом нелёгком деле, и это будет их общее огромное и важное достижение! Активный и самостоятельный ребёнок доставляет много хлопот, но работать с ним интереснее, и это даёт толчок к развитию педагога!</w:t>
      </w:r>
    </w:p>
    <w:sectPr w:rsidR="003E3AFF" w:rsidRPr="000C0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A8"/>
    <w:rsid w:val="000C0CA8"/>
    <w:rsid w:val="00392B75"/>
    <w:rsid w:val="003E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4091F-6988-471E-A563-A11F1999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Company>Microsoft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2018-09-15T19:30:00Z</dcterms:created>
  <dcterms:modified xsi:type="dcterms:W3CDTF">2018-09-30T18:14:00Z</dcterms:modified>
</cp:coreProperties>
</file>